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27" w:rsidRDefault="00A54227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様式第８号</w:t>
      </w: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番　　　　号　　</w:t>
      </w:r>
    </w:p>
    <w:p w:rsidR="00A54227" w:rsidRDefault="00A5422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日　　</w:t>
      </w: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農業経営改善促進資金融通事業の取扱いに係る届出書</w:t>
      </w: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　殿</w:t>
      </w: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融資機関名　　　　　　　　　　</w:t>
      </w:r>
      <w:r>
        <w:t xml:space="preserve"> </w:t>
      </w:r>
    </w:p>
    <w:p w:rsidR="00A54227" w:rsidRDefault="00A5422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代　表　者　　　　　　</w:t>
      </w:r>
      <w:r w:rsidR="000523CA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adjustRightInd/>
        <w:rPr>
          <w:rFonts w:hAnsi="Times New Roman" w:cs="Times New Roman"/>
          <w:spacing w:val="4"/>
        </w:rPr>
      </w:pPr>
    </w:p>
    <w:p w:rsidR="00A54227" w:rsidRDefault="00A5422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農業経営改善促進資金融通事業の取扱いについて、岡山県農業経営改善促進資金融通事業実施要綱第６の２の</w:t>
      </w:r>
      <w:r>
        <w:t>(3)</w:t>
      </w:r>
      <w:r>
        <w:rPr>
          <w:rFonts w:hint="eastAsia"/>
        </w:rPr>
        <w:t>のイに基づき、届け出します。</w:t>
      </w:r>
    </w:p>
    <w:sectPr w:rsidR="00A54227" w:rsidSect="006F3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pgNumType w:start="7"/>
      <w:cols w:space="720"/>
      <w:noEndnote/>
      <w:docGrid w:type="linesAndChars" w:linePitch="4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6B" w:rsidRDefault="00A71B6B">
      <w:r>
        <w:separator/>
      </w:r>
    </w:p>
  </w:endnote>
  <w:endnote w:type="continuationSeparator" w:id="0">
    <w:p w:rsidR="00A71B6B" w:rsidRDefault="00A7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6B" w:rsidRDefault="00A71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1B6B" w:rsidRDefault="00A7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C" w:rsidRDefault="00213A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76"/>
  <w:hyphenationZone w:val="0"/>
  <w:drawingGridHorizontalSpacing w:val="2048"/>
  <w:drawingGridVerticalSpacing w:val="2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BB"/>
    <w:rsid w:val="000523CA"/>
    <w:rsid w:val="00213A8C"/>
    <w:rsid w:val="004B6D6F"/>
    <w:rsid w:val="006F3EBB"/>
    <w:rsid w:val="00A54227"/>
    <w:rsid w:val="00A71B6B"/>
    <w:rsid w:val="00E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13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A8C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13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A8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2022-09-07T12:36:00Z</dcterms:created>
  <dcterms:modified xsi:type="dcterms:W3CDTF">2022-09-07T12:36:00Z</dcterms:modified>
</cp:coreProperties>
</file>