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C7" w:rsidRDefault="00033DC7">
      <w:pPr>
        <w:pStyle w:val="a3"/>
        <w:rPr>
          <w:spacing w:val="0"/>
        </w:rPr>
      </w:pPr>
      <w:r>
        <w:rPr>
          <w:rFonts w:ascii="ＭＳ 明朝" w:hAnsi="ＭＳ 明朝" w:hint="eastAsia"/>
        </w:rPr>
        <w:t>補装具・様式８</w:t>
      </w:r>
    </w:p>
    <w:p w:rsidR="00033DC7" w:rsidRDefault="00AB562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電動車椅子</w:t>
      </w:r>
      <w:r w:rsidR="00033DC7">
        <w:rPr>
          <w:rFonts w:ascii="ＭＳ 明朝" w:hAnsi="ＭＳ 明朝" w:hint="eastAsia"/>
          <w:spacing w:val="8"/>
          <w:sz w:val="24"/>
          <w:szCs w:val="24"/>
        </w:rPr>
        <w:t>使用環境等調査書</w:t>
      </w:r>
    </w:p>
    <w:p w:rsidR="00152404" w:rsidRDefault="00033DC7">
      <w:pPr>
        <w:pStyle w:val="a3"/>
        <w:rPr>
          <w:rFonts w:ascii="ＭＳ 明朝" w:hAnsi="ＭＳ 明朝"/>
          <w:u w:val="single" w:color="000000"/>
        </w:rPr>
      </w:pPr>
      <w:r>
        <w:rPr>
          <w:rFonts w:eastAsia="Times New Roman" w:cs="Times New Roman"/>
          <w:spacing w:val="3"/>
        </w:rPr>
        <w:t xml:space="preserve">                                  </w:t>
      </w:r>
      <w:r>
        <w:rPr>
          <w:rFonts w:ascii="ＭＳ 明朝" w:hAnsi="ＭＳ 明朝" w:hint="eastAsia"/>
          <w:u w:val="single" w:color="000000"/>
        </w:rPr>
        <w:t>本人氏名（　　　　　　　　　）</w:t>
      </w:r>
      <w:r w:rsidR="002D4FA6"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u w:val="single" w:color="000000"/>
        </w:rPr>
        <w:t>年齢（　　　才）</w:t>
      </w:r>
      <w:r w:rsidR="002D4FA6">
        <w:rPr>
          <w:rFonts w:ascii="ＭＳ 明朝" w:hAnsi="ＭＳ 明朝" w:hint="eastAsia"/>
          <w:u w:val="single" w:color="000000"/>
        </w:rPr>
        <w:t xml:space="preserve">　　</w:t>
      </w:r>
    </w:p>
    <w:p w:rsidR="00033DC7" w:rsidRDefault="00033DC7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使用目的</w:t>
      </w:r>
    </w:p>
    <w:p w:rsidR="00033DC7" w:rsidRDefault="00033DC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(1)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使用目的</w:t>
      </w:r>
    </w:p>
    <w:p w:rsidR="00033DC7" w:rsidRDefault="00033DC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ア）室内の日常生活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 xml:space="preserve">　イ）散歩、近所回り程度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 xml:space="preserve">　ウ）通院、買い物　</w:t>
      </w:r>
      <w:r>
        <w:rPr>
          <w:rFonts w:eastAsia="Times New Roman" w:cs="Times New Roman"/>
          <w:spacing w:val="3"/>
        </w:rPr>
        <w:t xml:space="preserve"> </w:t>
      </w:r>
    </w:p>
    <w:p w:rsidR="00033DC7" w:rsidRDefault="00033DC7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エ）会合出席、公共施設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 xml:space="preserve">　オ）仕事に必要　カ）その他（　　　　　　）</w:t>
      </w:r>
    </w:p>
    <w:p w:rsidR="00033DC7" w:rsidRDefault="00E40E30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3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26.65pt;margin-top:3.2pt;width:7.5pt;height:22.5pt;z-index:251658240">
            <v:textbox inset="5.85pt,.7pt,5.85pt,.7pt"/>
          </v:shape>
        </w:pict>
      </w:r>
      <w:r>
        <w:rPr>
          <w:rFonts w:eastAsia="Times New Roman" w:cs="Times New Roman"/>
          <w:noProof/>
          <w:spacing w:val="3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385.9pt;margin-top:3.2pt;width:7.15pt;height:23.25pt;z-index:251659264" adj="1812">
            <v:textbox inset="5.85pt,.7pt,5.85pt,.7pt"/>
          </v:shape>
        </w:pict>
      </w:r>
      <w:r w:rsidR="00033DC7">
        <w:rPr>
          <w:rFonts w:eastAsia="Times New Roman" w:cs="Times New Roman"/>
          <w:spacing w:val="3"/>
        </w:rPr>
        <w:t xml:space="preserve">     </w:t>
      </w:r>
      <w:r w:rsidR="00033DC7">
        <w:rPr>
          <w:rFonts w:ascii="ＭＳ 明朝" w:hAnsi="ＭＳ 明朝" w:hint="eastAsia"/>
        </w:rPr>
        <w:t xml:space="preserve">　</w:t>
      </w:r>
      <w:r w:rsidR="00033DC7">
        <w:rPr>
          <w:rFonts w:eastAsia="Times New Roman" w:cs="Times New Roman"/>
          <w:spacing w:val="3"/>
        </w:rPr>
        <w:t xml:space="preserve"> </w:t>
      </w:r>
      <w:r w:rsidR="00033DC7">
        <w:rPr>
          <w:rFonts w:ascii="ＭＳ 明朝" w:hAnsi="ＭＳ 明朝" w:hint="eastAsia"/>
        </w:rPr>
        <w:t>具体的に</w:t>
      </w:r>
    </w:p>
    <w:p w:rsidR="00033DC7" w:rsidRDefault="00033DC7">
      <w:pPr>
        <w:pStyle w:val="a3"/>
        <w:rPr>
          <w:spacing w:val="0"/>
        </w:rPr>
      </w:pPr>
      <w:bookmarkStart w:id="0" w:name="_GoBack"/>
      <w:bookmarkEnd w:id="0"/>
    </w:p>
    <w:p w:rsidR="00571B0D" w:rsidRDefault="00033DC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(2)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使用頻度</w:t>
      </w:r>
    </w:p>
    <w:p w:rsidR="00033DC7" w:rsidRDefault="00033DC7" w:rsidP="00571B0D">
      <w:pPr>
        <w:pStyle w:val="a3"/>
        <w:ind w:firstLineChars="200" w:firstLine="448"/>
        <w:rPr>
          <w:spacing w:val="0"/>
        </w:rPr>
      </w:pPr>
      <w:r>
        <w:rPr>
          <w:rFonts w:ascii="ＭＳ 明朝" w:hAnsi="ＭＳ 明朝" w:hint="eastAsia"/>
        </w:rPr>
        <w:t xml:space="preserve">ア）毎日　　イ）１週間に２～３回　　ウ）１週間に１回くらい　</w:t>
      </w:r>
    </w:p>
    <w:p w:rsidR="00033DC7" w:rsidRDefault="00033DC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エ）その他（具体的に　　　　　　　　　　　　　　　　　　　　　　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）</w:t>
      </w:r>
    </w:p>
    <w:p w:rsidR="00033DC7" w:rsidRDefault="00033DC7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使用箇所</w:t>
      </w:r>
    </w:p>
    <w:p w:rsidR="00033DC7" w:rsidRDefault="00033DC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(1)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使用場所</w:t>
      </w:r>
    </w:p>
    <w:p w:rsidR="00571B0D" w:rsidRDefault="00033DC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3"/>
        </w:rPr>
        <w:t xml:space="preserve"> </w:t>
      </w:r>
      <w:r>
        <w:rPr>
          <w:rFonts w:eastAsia="Times New Roman" w:cs="Times New Roman"/>
        </w:rPr>
        <w:t>1)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屋内</w:t>
      </w:r>
      <w:r>
        <w:rPr>
          <w:rFonts w:eastAsia="Times New Roman" w:cs="Times New Roman"/>
          <w:spacing w:val="3"/>
        </w:rPr>
        <w:t xml:space="preserve">    </w:t>
      </w:r>
      <w:r>
        <w:rPr>
          <w:rFonts w:eastAsia="Times New Roman" w:cs="Times New Roman"/>
        </w:rPr>
        <w:t>2)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 xml:space="preserve">屋外　　</w:t>
      </w:r>
      <w:r>
        <w:rPr>
          <w:rFonts w:eastAsia="Times New Roman" w:cs="Times New Roman"/>
        </w:rPr>
        <w:t>3)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屋内外</w:t>
      </w:r>
    </w:p>
    <w:p w:rsidR="00033DC7" w:rsidRDefault="00033DC7" w:rsidP="00571B0D">
      <w:pPr>
        <w:pStyle w:val="a3"/>
        <w:ind w:firstLineChars="200" w:firstLine="448"/>
        <w:rPr>
          <w:spacing w:val="0"/>
        </w:rPr>
      </w:pPr>
      <w:r>
        <w:rPr>
          <w:rFonts w:ascii="ＭＳ 明朝" w:hAnsi="ＭＳ 明朝" w:hint="eastAsia"/>
        </w:rPr>
        <w:t>ア）屋内で使用できる場所</w:t>
      </w:r>
    </w:p>
    <w:p w:rsidR="00571B0D" w:rsidRDefault="00033DC7" w:rsidP="00571B0D">
      <w:pPr>
        <w:pStyle w:val="a3"/>
        <w:ind w:left="904"/>
        <w:rPr>
          <w:spacing w:val="0"/>
        </w:rPr>
      </w:pPr>
      <w:r>
        <w:rPr>
          <w:rFonts w:ascii="ＭＳ 明朝" w:hAnsi="ＭＳ 明朝" w:hint="eastAsia"/>
        </w:rPr>
        <w:t>・上がり口　・廊下　・居室　・洗面所　・トイレ　・浴室</w:t>
      </w:r>
    </w:p>
    <w:p w:rsidR="00033DC7" w:rsidRDefault="00033DC7" w:rsidP="00571B0D">
      <w:pPr>
        <w:pStyle w:val="a3"/>
        <w:ind w:firstLineChars="200" w:firstLine="448"/>
        <w:rPr>
          <w:spacing w:val="0"/>
        </w:rPr>
      </w:pPr>
      <w:r>
        <w:rPr>
          <w:rFonts w:ascii="ＭＳ 明朝" w:hAnsi="ＭＳ 明朝" w:hint="eastAsia"/>
        </w:rPr>
        <w:t>イ）屋外の状況（屋外使用の状況）</w:t>
      </w:r>
    </w:p>
    <w:p w:rsidR="00033DC7" w:rsidRDefault="00033DC7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</w:t>
      </w:r>
      <w:r w:rsidR="00571B0D">
        <w:rPr>
          <w:rFonts w:eastAsiaTheme="minorEastAsia" w:cs="Times New Roman" w:hint="eastAsia"/>
          <w:spacing w:val="3"/>
        </w:rPr>
        <w:t xml:space="preserve">　</w:t>
      </w:r>
      <w:r>
        <w:rPr>
          <w:rFonts w:ascii="ＭＳ 明朝" w:hAnsi="ＭＳ 明朝" w:hint="eastAsia"/>
        </w:rPr>
        <w:t>・家から屋外に移動時の段差　・道路の舗装　・歩車道の区分　・交通信号</w:t>
      </w:r>
    </w:p>
    <w:p w:rsidR="00033DC7" w:rsidRDefault="00033DC7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</w:t>
      </w:r>
      <w:r w:rsidR="00571B0D">
        <w:rPr>
          <w:rFonts w:eastAsiaTheme="minorEastAsia" w:cs="Times New Roman" w:hint="eastAsia"/>
          <w:spacing w:val="3"/>
        </w:rPr>
        <w:t xml:space="preserve">　　　</w:t>
      </w:r>
      <w:r>
        <w:rPr>
          <w:rFonts w:eastAsia="Times New Roman" w:cs="Times New Roman"/>
          <w:spacing w:val="3"/>
        </w:rPr>
        <w:t xml:space="preserve">   </w:t>
      </w:r>
      <w:r>
        <w:rPr>
          <w:rFonts w:ascii="ＭＳ 明朝" w:hAnsi="ＭＳ 明朝" w:hint="eastAsia"/>
        </w:rPr>
        <w:t>（有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無）</w:t>
      </w:r>
      <w:r>
        <w:rPr>
          <w:rFonts w:eastAsia="Times New Roman" w:cs="Times New Roman"/>
          <w:spacing w:val="3"/>
        </w:rPr>
        <w:t xml:space="preserve">           </w:t>
      </w:r>
      <w:r>
        <w:rPr>
          <w:rFonts w:ascii="ＭＳ 明朝" w:hAnsi="ＭＳ 明朝" w:hint="eastAsia"/>
        </w:rPr>
        <w:t>（有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無）</w:t>
      </w:r>
      <w:r>
        <w:rPr>
          <w:rFonts w:eastAsia="Times New Roman" w:cs="Times New Roman"/>
          <w:spacing w:val="3"/>
        </w:rPr>
        <w:t xml:space="preserve">   </w:t>
      </w:r>
      <w:r>
        <w:rPr>
          <w:rFonts w:ascii="ＭＳ 明朝" w:hAnsi="ＭＳ 明朝" w:hint="eastAsia"/>
        </w:rPr>
        <w:t>（有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無）</w:t>
      </w:r>
      <w:r>
        <w:rPr>
          <w:rFonts w:eastAsia="Times New Roman" w:cs="Times New Roman"/>
          <w:spacing w:val="3"/>
        </w:rPr>
        <w:t xml:space="preserve"> </w:t>
      </w:r>
      <w:r w:rsidR="00216E8A">
        <w:rPr>
          <w:rFonts w:eastAsiaTheme="minorEastAsia" w:cs="Times New Roman" w:hint="eastAsia"/>
          <w:spacing w:val="3"/>
        </w:rPr>
        <w:t xml:space="preserve">　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（有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無）</w:t>
      </w:r>
    </w:p>
    <w:p w:rsidR="00033DC7" w:rsidRDefault="00033DC7">
      <w:pPr>
        <w:pStyle w:val="a3"/>
        <w:ind w:left="904"/>
        <w:rPr>
          <w:spacing w:val="0"/>
        </w:rPr>
      </w:pPr>
      <w:r>
        <w:rPr>
          <w:rFonts w:ascii="ＭＳ 明朝" w:hAnsi="ＭＳ 明朝" w:hint="eastAsia"/>
        </w:rPr>
        <w:t>・交通量</w:t>
      </w:r>
      <w:r>
        <w:rPr>
          <w:rFonts w:eastAsia="Times New Roman" w:cs="Times New Roman"/>
          <w:spacing w:val="3"/>
        </w:rPr>
        <w:t xml:space="preserve">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3"/>
        </w:rPr>
        <w:t xml:space="preserve"> </w:t>
      </w:r>
      <w:r w:rsidR="00216E8A">
        <w:rPr>
          <w:rFonts w:eastAsiaTheme="minorEastAsia" w:cs="Times New Roman" w:hint="eastAsia"/>
          <w:spacing w:val="3"/>
        </w:rPr>
        <w:t xml:space="preserve">　</w:t>
      </w:r>
      <w:r>
        <w:rPr>
          <w:rFonts w:ascii="ＭＳ 明朝" w:hAnsi="ＭＳ 明朝" w:hint="eastAsia"/>
        </w:rPr>
        <w:t>・段差部分</w:t>
      </w:r>
      <w:r>
        <w:rPr>
          <w:rFonts w:eastAsia="Times New Roman" w:cs="Times New Roman"/>
          <w:spacing w:val="3"/>
        </w:rPr>
        <w:t xml:space="preserve">   </w:t>
      </w:r>
      <w:r>
        <w:rPr>
          <w:rFonts w:ascii="ＭＳ 明朝" w:hAnsi="ＭＳ 明朝" w:hint="eastAsia"/>
        </w:rPr>
        <w:t>・坂</w:t>
      </w:r>
      <w:r>
        <w:rPr>
          <w:rFonts w:eastAsia="Times New Roman" w:cs="Times New Roman"/>
          <w:spacing w:val="3"/>
        </w:rPr>
        <w:t xml:space="preserve">    </w:t>
      </w:r>
      <w:r w:rsidR="00216E8A">
        <w:rPr>
          <w:rFonts w:eastAsiaTheme="minorEastAsia" w:cs="Times New Roman" w:hint="eastAsia"/>
          <w:spacing w:val="3"/>
        </w:rPr>
        <w:t xml:space="preserve">　</w:t>
      </w:r>
      <w:r>
        <w:rPr>
          <w:rFonts w:ascii="ＭＳ 明朝" w:hAnsi="ＭＳ 明朝" w:hint="eastAsia"/>
        </w:rPr>
        <w:t>・踏切</w:t>
      </w:r>
      <w:r>
        <w:rPr>
          <w:rFonts w:eastAsia="Times New Roman" w:cs="Times New Roman"/>
          <w:spacing w:val="3"/>
        </w:rPr>
        <w:t xml:space="preserve">   </w:t>
      </w:r>
      <w:r w:rsidR="00216E8A">
        <w:rPr>
          <w:rFonts w:eastAsiaTheme="minorEastAsia" w:cs="Times New Roman" w:hint="eastAsia"/>
          <w:spacing w:val="3"/>
        </w:rPr>
        <w:t xml:space="preserve">　</w:t>
      </w:r>
      <w:r>
        <w:rPr>
          <w:rFonts w:ascii="ＭＳ 明朝" w:hAnsi="ＭＳ 明朝" w:hint="eastAsia"/>
        </w:rPr>
        <w:t>・池　　　・川、用水路</w:t>
      </w:r>
    </w:p>
    <w:p w:rsidR="00033DC7" w:rsidRDefault="00033DC7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</w:t>
      </w:r>
      <w:r w:rsidR="00216E8A">
        <w:rPr>
          <w:rFonts w:eastAsiaTheme="minorEastAsia" w:cs="Times New Roman" w:hint="eastAsia"/>
          <w:spacing w:val="3"/>
        </w:rPr>
        <w:t xml:space="preserve">　</w:t>
      </w:r>
      <w:r>
        <w:rPr>
          <w:rFonts w:eastAsia="Times New Roman" w:cs="Times New Roman"/>
          <w:spacing w:val="3"/>
        </w:rPr>
        <w:t xml:space="preserve">  </w:t>
      </w:r>
      <w:r>
        <w:rPr>
          <w:rFonts w:ascii="ＭＳ 明朝" w:hAnsi="ＭＳ 明朝" w:hint="eastAsia"/>
          <w:spacing w:val="6"/>
          <w:sz w:val="18"/>
          <w:szCs w:val="18"/>
        </w:rPr>
        <w:t>（少ない・普通・多い）</w:t>
      </w:r>
      <w:r>
        <w:rPr>
          <w:rFonts w:ascii="ＭＳ 明朝" w:hAnsi="ＭＳ 明朝" w:hint="eastAsia"/>
        </w:rPr>
        <w:t>（有・無）</w:t>
      </w:r>
      <w:r>
        <w:rPr>
          <w:rFonts w:eastAsia="Times New Roman" w:cs="Times New Roman"/>
          <w:spacing w:val="3"/>
        </w:rPr>
        <w:t xml:space="preserve">  </w:t>
      </w:r>
      <w:r>
        <w:rPr>
          <w:rFonts w:ascii="ＭＳ 明朝" w:hAnsi="ＭＳ 明朝" w:hint="eastAsia"/>
        </w:rPr>
        <w:t>（有・無）（有・無）（有・無）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（有・無）</w:t>
      </w:r>
    </w:p>
    <w:p w:rsidR="00033DC7" w:rsidRDefault="00E40E30">
      <w:pPr>
        <w:pStyle w:val="a3"/>
        <w:ind w:left="904"/>
        <w:rPr>
          <w:spacing w:val="0"/>
        </w:rPr>
      </w:pPr>
      <w:r>
        <w:rPr>
          <w:rFonts w:ascii="ＭＳ 明朝" w:hAnsi="ＭＳ 明朝"/>
          <w:noProof/>
        </w:rPr>
        <w:pict>
          <v:shape id="_x0000_s1029" type="#_x0000_t86" style="position:absolute;left:0;text-align:left;margin-left:385.9pt;margin-top:6.2pt;width:7.15pt;height:30.75pt;z-index:251661312" adj="1812">
            <v:textbox inset="5.85pt,.7pt,5.85pt,.7pt"/>
          </v:shape>
        </w:pict>
      </w:r>
      <w:r>
        <w:rPr>
          <w:noProof/>
          <w:spacing w:val="0"/>
        </w:rPr>
        <w:pict>
          <v:shape id="_x0000_s1028" type="#_x0000_t85" style="position:absolute;left:0;text-align:left;margin-left:34.15pt;margin-top:6.2pt;width:7.5pt;height:30.75pt;z-index:251660288">
            <v:textbox inset="5.85pt,.7pt,5.85pt,.7pt"/>
          </v:shape>
        </w:pict>
      </w:r>
      <w:r w:rsidR="00033DC7">
        <w:rPr>
          <w:rFonts w:ascii="ＭＳ 明朝" w:hAnsi="ＭＳ 明朝" w:hint="eastAsia"/>
        </w:rPr>
        <w:t>・状況等</w:t>
      </w:r>
    </w:p>
    <w:p w:rsidR="00033DC7" w:rsidRDefault="00033DC7">
      <w:pPr>
        <w:pStyle w:val="a3"/>
        <w:rPr>
          <w:spacing w:val="0"/>
        </w:rPr>
      </w:pPr>
    </w:p>
    <w:p w:rsidR="00033DC7" w:rsidRDefault="00033DC7">
      <w:pPr>
        <w:pStyle w:val="a3"/>
        <w:rPr>
          <w:spacing w:val="0"/>
        </w:rPr>
      </w:pPr>
    </w:p>
    <w:p w:rsidR="00033DC7" w:rsidRDefault="00033DC7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</w:t>
      </w:r>
      <w:r>
        <w:rPr>
          <w:rFonts w:ascii="ＭＳ 明朝" w:hAnsi="ＭＳ 明朝" w:hint="eastAsia"/>
        </w:rPr>
        <w:t xml:space="preserve">ウ）行動半径（約　　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 xml:space="preserve">　ｍ・</w:t>
      </w:r>
      <w:r>
        <w:rPr>
          <w:rFonts w:eastAsia="Times New Roman" w:cs="Times New Roman"/>
        </w:rPr>
        <w:t>km</w:t>
      </w:r>
      <w:r>
        <w:rPr>
          <w:rFonts w:ascii="ＭＳ 明朝" w:hAnsi="ＭＳ 明朝" w:hint="eastAsia"/>
        </w:rPr>
        <w:t>）</w:t>
      </w:r>
    </w:p>
    <w:p w:rsidR="00033DC7" w:rsidRDefault="00033DC7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</w:t>
      </w:r>
      <w:r>
        <w:rPr>
          <w:rFonts w:eastAsia="Times New Roman" w:cs="Times New Roman"/>
        </w:rPr>
        <w:t>(2)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保管場所（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有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無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）</w:t>
      </w:r>
    </w:p>
    <w:p w:rsidR="00033DC7" w:rsidRDefault="00AB5620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車椅子</w:t>
      </w:r>
      <w:r w:rsidR="00033DC7">
        <w:rPr>
          <w:rFonts w:ascii="ＭＳ 明朝" w:hAnsi="ＭＳ 明朝" w:hint="eastAsia"/>
        </w:rPr>
        <w:t>使用歴（</w:t>
      </w:r>
      <w:r w:rsidR="00033DC7">
        <w:rPr>
          <w:rFonts w:eastAsia="Times New Roman" w:cs="Times New Roman"/>
          <w:spacing w:val="3"/>
        </w:rPr>
        <w:t xml:space="preserve"> </w:t>
      </w:r>
      <w:r w:rsidR="00033DC7">
        <w:rPr>
          <w:rFonts w:ascii="ＭＳ 明朝" w:hAnsi="ＭＳ 明朝" w:hint="eastAsia"/>
        </w:rPr>
        <w:t>有</w:t>
      </w:r>
      <w:r w:rsidR="00033DC7">
        <w:rPr>
          <w:rFonts w:eastAsia="Times New Roman" w:cs="Times New Roman"/>
          <w:spacing w:val="3"/>
        </w:rPr>
        <w:t xml:space="preserve"> </w:t>
      </w:r>
      <w:r w:rsidR="00033DC7">
        <w:rPr>
          <w:rFonts w:ascii="ＭＳ 明朝" w:hAnsi="ＭＳ 明朝" w:hint="eastAsia"/>
        </w:rPr>
        <w:t>・</w:t>
      </w:r>
      <w:r w:rsidR="00033DC7">
        <w:rPr>
          <w:rFonts w:eastAsia="Times New Roman" w:cs="Times New Roman"/>
          <w:spacing w:val="3"/>
        </w:rPr>
        <w:t xml:space="preserve"> </w:t>
      </w:r>
      <w:r w:rsidR="00033DC7">
        <w:rPr>
          <w:rFonts w:ascii="ＭＳ 明朝" w:hAnsi="ＭＳ 明朝" w:hint="eastAsia"/>
        </w:rPr>
        <w:t>無</w:t>
      </w:r>
      <w:r w:rsidR="00033DC7">
        <w:rPr>
          <w:rFonts w:eastAsia="Times New Roman" w:cs="Times New Roman"/>
          <w:spacing w:val="3"/>
        </w:rPr>
        <w:t xml:space="preserve"> </w:t>
      </w:r>
      <w:r w:rsidR="00033DC7">
        <w:rPr>
          <w:rFonts w:ascii="ＭＳ 明朝" w:hAnsi="ＭＳ 明朝" w:hint="eastAsia"/>
        </w:rPr>
        <w:t>）</w:t>
      </w:r>
    </w:p>
    <w:p w:rsidR="00033DC7" w:rsidRDefault="00033DC7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</w:t>
      </w:r>
      <w:r>
        <w:rPr>
          <w:rFonts w:eastAsia="Times New Roman" w:cs="Times New Roman"/>
        </w:rPr>
        <w:t>(1)</w:t>
      </w:r>
      <w:r>
        <w:rPr>
          <w:rFonts w:eastAsia="Times New Roman" w:cs="Times New Roman"/>
          <w:spacing w:val="3"/>
        </w:rPr>
        <w:t xml:space="preserve"> </w:t>
      </w:r>
      <w:r w:rsidR="00AB5620">
        <w:rPr>
          <w:rFonts w:ascii="ＭＳ 明朝" w:hAnsi="ＭＳ 明朝" w:hint="eastAsia"/>
        </w:rPr>
        <w:t>車椅子</w:t>
      </w:r>
      <w:r>
        <w:rPr>
          <w:rFonts w:ascii="ＭＳ 明朝" w:hAnsi="ＭＳ 明朝" w:hint="eastAsia"/>
        </w:rPr>
        <w:t>使用の有・無（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有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無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）</w:t>
      </w:r>
    </w:p>
    <w:p w:rsidR="00033DC7" w:rsidRDefault="00033DC7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</w:t>
      </w:r>
      <w:r>
        <w:rPr>
          <w:rFonts w:eastAsia="Times New Roman" w:cs="Times New Roman"/>
        </w:rPr>
        <w:t>(2)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有の場合の使用時期</w:t>
      </w:r>
    </w:p>
    <w:p w:rsidR="00033DC7" w:rsidRDefault="00033DC7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</w:t>
      </w:r>
      <w:r w:rsidR="00AB5620">
        <w:rPr>
          <w:rFonts w:ascii="ＭＳ 明朝" w:hAnsi="ＭＳ 明朝" w:hint="eastAsia"/>
        </w:rPr>
        <w:t>ア）電動車椅子（　　　年～　　　年）　イ）自操車椅子</w:t>
      </w:r>
      <w:r>
        <w:rPr>
          <w:rFonts w:ascii="ＭＳ 明朝" w:hAnsi="ＭＳ 明朝" w:hint="eastAsia"/>
        </w:rPr>
        <w:t>（　　　年～　　　年）</w:t>
      </w:r>
    </w:p>
    <w:p w:rsidR="00033DC7" w:rsidRDefault="00033DC7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</w:t>
      </w:r>
      <w:r w:rsidR="00AB5620">
        <w:rPr>
          <w:rFonts w:ascii="ＭＳ 明朝" w:hAnsi="ＭＳ 明朝" w:hint="eastAsia"/>
        </w:rPr>
        <w:t>ウ）介護用車椅子</w:t>
      </w:r>
      <w:r>
        <w:rPr>
          <w:rFonts w:ascii="ＭＳ 明朝" w:hAnsi="ＭＳ 明朝" w:hint="eastAsia"/>
        </w:rPr>
        <w:t>（　　　年～　　　年）エ）そ　の　他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（　　　年～　　　年）</w:t>
      </w:r>
    </w:p>
    <w:p w:rsidR="00033DC7" w:rsidRDefault="00033DC7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同居者の状況（主たる介護者には○印）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0"/>
        <w:gridCol w:w="2128"/>
        <w:gridCol w:w="896"/>
        <w:gridCol w:w="784"/>
        <w:gridCol w:w="1120"/>
        <w:gridCol w:w="2800"/>
        <w:gridCol w:w="672"/>
      </w:tblGrid>
      <w:tr w:rsidR="00033DC7">
        <w:trPr>
          <w:cantSplit/>
          <w:trHeight w:hRule="exact" w:val="288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氏　　　名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健康状態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備　　　　考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</w:tr>
      <w:tr w:rsidR="00033DC7">
        <w:trPr>
          <w:cantSplit/>
          <w:trHeight w:hRule="exact" w:val="288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3DC7" w:rsidRDefault="00033D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</w:tr>
      <w:tr w:rsidR="00033DC7">
        <w:trPr>
          <w:cantSplit/>
          <w:trHeight w:hRule="exact" w:val="288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3DC7" w:rsidRDefault="00033D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</w:tr>
      <w:tr w:rsidR="00033DC7">
        <w:trPr>
          <w:cantSplit/>
          <w:trHeight w:hRule="exact" w:val="288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3DC7" w:rsidRDefault="00033D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</w:tr>
      <w:tr w:rsidR="00033DC7">
        <w:trPr>
          <w:cantSplit/>
          <w:trHeight w:hRule="exact" w:val="288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3DC7" w:rsidRDefault="00033D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</w:tr>
    </w:tbl>
    <w:p w:rsidR="00033DC7" w:rsidRDefault="00033DC7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実施機関の意見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0"/>
        <w:gridCol w:w="8176"/>
      </w:tblGrid>
      <w:tr w:rsidR="00033DC7">
        <w:trPr>
          <w:trHeight w:hRule="exact" w:val="6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</w:tr>
    </w:tbl>
    <w:p w:rsidR="00033DC7" w:rsidRDefault="00033DC7">
      <w:pPr>
        <w:pStyle w:val="a3"/>
        <w:spacing w:line="18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8"/>
        <w:gridCol w:w="2688"/>
        <w:gridCol w:w="2800"/>
      </w:tblGrid>
      <w:tr w:rsidR="00033DC7">
        <w:trPr>
          <w:cantSplit/>
          <w:trHeight w:hRule="exact" w:val="286"/>
        </w:trPr>
        <w:tc>
          <w:tcPr>
            <w:tcW w:w="3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調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査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6E295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033DC7">
        <w:trPr>
          <w:cantSplit/>
          <w:trHeight w:hRule="exact" w:val="286"/>
        </w:trPr>
        <w:tc>
          <w:tcPr>
            <w:tcW w:w="32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3DC7" w:rsidRDefault="00033D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市（福祉事務所）町村名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</w:tr>
      <w:tr w:rsidR="00033DC7">
        <w:trPr>
          <w:cantSplit/>
          <w:trHeight w:hRule="exact" w:val="288"/>
        </w:trPr>
        <w:tc>
          <w:tcPr>
            <w:tcW w:w="32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3DC7" w:rsidRDefault="00033DC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担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当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3DC7" w:rsidRDefault="00033DC7">
            <w:pPr>
              <w:pStyle w:val="a3"/>
              <w:rPr>
                <w:spacing w:val="0"/>
              </w:rPr>
            </w:pPr>
          </w:p>
        </w:tc>
      </w:tr>
    </w:tbl>
    <w:p w:rsidR="00033DC7" w:rsidRDefault="00033DC7">
      <w:pPr>
        <w:pStyle w:val="a3"/>
        <w:rPr>
          <w:spacing w:val="0"/>
        </w:rPr>
      </w:pPr>
    </w:p>
    <w:sectPr w:rsidR="00033DC7" w:rsidSect="00F966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701" w:left="1417" w:header="720" w:footer="397" w:gutter="0"/>
      <w:pgNumType w:fmt="numberInDash" w:start="106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473" w:rsidRDefault="00794473" w:rsidP="00743AC1">
      <w:r>
        <w:separator/>
      </w:r>
    </w:p>
  </w:endnote>
  <w:endnote w:type="continuationSeparator" w:id="0">
    <w:p w:rsidR="00794473" w:rsidRDefault="00794473" w:rsidP="0074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0A" w:rsidRDefault="001178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287" w:rsidRDefault="004D228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0A" w:rsidRDefault="001178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473" w:rsidRDefault="00794473" w:rsidP="00743AC1">
      <w:r>
        <w:separator/>
      </w:r>
    </w:p>
  </w:footnote>
  <w:footnote w:type="continuationSeparator" w:id="0">
    <w:p w:rsidR="00794473" w:rsidRDefault="00794473" w:rsidP="0074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0A" w:rsidRDefault="001178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0A" w:rsidRDefault="001178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0A" w:rsidRDefault="001178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DC7"/>
    <w:rsid w:val="00033DC7"/>
    <w:rsid w:val="000D2876"/>
    <w:rsid w:val="0011780A"/>
    <w:rsid w:val="00152404"/>
    <w:rsid w:val="0017361C"/>
    <w:rsid w:val="00216E8A"/>
    <w:rsid w:val="00277C3A"/>
    <w:rsid w:val="002D4FA6"/>
    <w:rsid w:val="00344645"/>
    <w:rsid w:val="004378F0"/>
    <w:rsid w:val="004478BD"/>
    <w:rsid w:val="004D2287"/>
    <w:rsid w:val="00534A84"/>
    <w:rsid w:val="00571B0D"/>
    <w:rsid w:val="006E2952"/>
    <w:rsid w:val="00743AC1"/>
    <w:rsid w:val="00794473"/>
    <w:rsid w:val="008448AC"/>
    <w:rsid w:val="00AB5620"/>
    <w:rsid w:val="00AB5999"/>
    <w:rsid w:val="00C3127D"/>
    <w:rsid w:val="00C564BB"/>
    <w:rsid w:val="00E0054C"/>
    <w:rsid w:val="00E40E30"/>
    <w:rsid w:val="00E82781"/>
    <w:rsid w:val="00F9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378F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43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AC1"/>
  </w:style>
  <w:style w:type="paragraph" w:styleId="a6">
    <w:name w:val="footer"/>
    <w:basedOn w:val="a"/>
    <w:link w:val="a7"/>
    <w:uiPriority w:val="99"/>
    <w:unhideWhenUsed/>
    <w:rsid w:val="00743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AC1"/>
  </w:style>
  <w:style w:type="paragraph" w:styleId="a8">
    <w:name w:val="Balloon Text"/>
    <w:basedOn w:val="a"/>
    <w:link w:val="a9"/>
    <w:uiPriority w:val="99"/>
    <w:semiHidden/>
    <w:unhideWhenUsed/>
    <w:rsid w:val="00844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48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2022-07-07T04:12:00Z</dcterms:created>
  <dcterms:modified xsi:type="dcterms:W3CDTF">2022-07-07T04:12:00Z</dcterms:modified>
</cp:coreProperties>
</file>