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0C" w:rsidRDefault="0074140C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7337C1">
        <w:rPr>
          <w:rFonts w:ascii="ＭＳ 明朝" w:hint="eastAsia"/>
        </w:rPr>
        <w:t>3</w:t>
      </w:r>
      <w:r w:rsidR="007337C1">
        <w:rPr>
          <w:rFonts w:ascii="ＭＳ 明朝"/>
        </w:rPr>
        <w:t>-1-2</w:t>
      </w:r>
      <w:r>
        <w:rPr>
          <w:rFonts w:ascii="ＭＳ 明朝"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630"/>
        <w:gridCol w:w="630"/>
        <w:gridCol w:w="840"/>
        <w:gridCol w:w="630"/>
        <w:gridCol w:w="420"/>
        <w:gridCol w:w="420"/>
        <w:gridCol w:w="630"/>
        <w:gridCol w:w="210"/>
        <w:gridCol w:w="630"/>
        <w:gridCol w:w="1575"/>
      </w:tblGrid>
      <w:tr w:rsidR="0074140C">
        <w:trPr>
          <w:cantSplit/>
          <w:trHeight w:val="365"/>
        </w:trPr>
        <w:tc>
          <w:tcPr>
            <w:tcW w:w="8505" w:type="dxa"/>
            <w:gridSpan w:val="12"/>
            <w:vMerge w:val="restart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ゴルフ場利用税課税の特例</w:t>
            </w:r>
          </w:p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</w:rPr>
              <w:t>適用ゴルフ場指定申請</w:t>
            </w:r>
            <w:r>
              <w:rPr>
                <w:rFonts w:ascii="ＭＳ 明朝" w:hint="eastAsia"/>
              </w:rPr>
              <w:t>書</w:t>
            </w:r>
          </w:p>
        </w:tc>
      </w:tr>
      <w:tr w:rsidR="0074140C">
        <w:trPr>
          <w:cantSplit/>
          <w:trHeight w:val="365"/>
        </w:trPr>
        <w:tc>
          <w:tcPr>
            <w:tcW w:w="8505" w:type="dxa"/>
            <w:gridSpan w:val="12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4140C">
        <w:trPr>
          <w:cantSplit/>
          <w:trHeight w:val="365"/>
        </w:trPr>
        <w:tc>
          <w:tcPr>
            <w:tcW w:w="8505" w:type="dxa"/>
            <w:gridSpan w:val="12"/>
            <w:vMerge w:val="restart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　</w:t>
            </w:r>
          </w:p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岡山県　　</w:t>
            </w:r>
            <w:r>
              <w:rPr>
                <w:rFonts w:hint="eastAsia"/>
              </w:rPr>
              <w:t>県民局長</w:t>
            </w:r>
            <w:r>
              <w:rPr>
                <w:rFonts w:ascii="ＭＳ 明朝" w:hint="eastAsia"/>
              </w:rPr>
              <w:t xml:space="preserve">　殿</w:t>
            </w:r>
          </w:p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法人番号　　　　　　　　　　　　　　</w:t>
            </w:r>
          </w:p>
          <w:p w:rsidR="0074140C" w:rsidRDefault="0074140C">
            <w:pPr>
              <w:wordWrap w:val="0"/>
              <w:overflowPunct w:val="0"/>
              <w:autoSpaceDE w:val="0"/>
              <w:autoSpaceDN w:val="0"/>
              <w:spacing w:before="120" w:after="120"/>
              <w:ind w:left="62" w:right="62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所在地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　　</w:t>
            </w:r>
          </w:p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名称</w:t>
            </w:r>
            <w:r>
              <w:rPr>
                <w:rFonts w:ascii="ＭＳ 明朝"/>
              </w:rPr>
              <w:t>)</w:t>
            </w:r>
            <w:r w:rsidR="00855882"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ＭＳ 明朝" w:hint="eastAsia"/>
              </w:rPr>
              <w:t xml:space="preserve">　　</w:t>
            </w:r>
          </w:p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</w:p>
          <w:p w:rsidR="0074140C" w:rsidRDefault="0074140C">
            <w:pPr>
              <w:tabs>
                <w:tab w:val="left" w:pos="1818"/>
                <w:tab w:val="left" w:pos="4848"/>
                <w:tab w:val="left" w:pos="6060"/>
              </w:tabs>
              <w:wordWrap w:val="0"/>
              <w:overflowPunct w:val="0"/>
              <w:autoSpaceDE w:val="0"/>
              <w:autoSpaceDN w:val="0"/>
              <w:ind w:left="270" w:right="6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次のゴルフ場について</w:t>
            </w:r>
            <w:r w:rsidR="004A75D3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岡山県税条例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昭和</w:t>
            </w:r>
            <w:r>
              <w:rPr>
                <w:rFonts w:ascii="ＭＳ 明朝"/>
              </w:rPr>
              <w:t>29</w:t>
            </w:r>
            <w:r>
              <w:rPr>
                <w:rFonts w:ascii="ＭＳ 明朝" w:hint="eastAsia"/>
              </w:rPr>
              <w:t>年岡山県条例第</w:t>
            </w:r>
            <w:r>
              <w:rPr>
                <w:rFonts w:ascii="ＭＳ 明朝"/>
              </w:rPr>
              <w:t>37</w:t>
            </w:r>
            <w:r>
              <w:rPr>
                <w:rFonts w:ascii="ＭＳ 明朝" w:hint="eastAsia"/>
              </w:rPr>
              <w:t>号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76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項の規定の適用を受けるゴルフ場として指定を受けたいので</w:t>
            </w:r>
            <w:r w:rsidR="004A75D3">
              <w:rPr>
                <w:rFonts w:ascii="ＭＳ 明朝" w:hint="eastAsia"/>
              </w:rPr>
              <w:t>、</w:t>
            </w:r>
            <w:r>
              <w:rPr>
                <w:rFonts w:ascii="ＭＳ 明朝" w:hint="eastAsia"/>
              </w:rPr>
              <w:t>同条第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>項の規定により申請します。</w:t>
            </w:r>
          </w:p>
        </w:tc>
      </w:tr>
      <w:tr w:rsidR="0074140C">
        <w:trPr>
          <w:cantSplit/>
          <w:trHeight w:val="365"/>
        </w:trPr>
        <w:tc>
          <w:tcPr>
            <w:tcW w:w="8505" w:type="dxa"/>
            <w:gridSpan w:val="12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4140C">
        <w:trPr>
          <w:cantSplit/>
          <w:trHeight w:val="365"/>
        </w:trPr>
        <w:tc>
          <w:tcPr>
            <w:tcW w:w="8505" w:type="dxa"/>
            <w:gridSpan w:val="12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4140C">
        <w:trPr>
          <w:cantSplit/>
          <w:trHeight w:val="365"/>
        </w:trPr>
        <w:tc>
          <w:tcPr>
            <w:tcW w:w="8505" w:type="dxa"/>
            <w:gridSpan w:val="12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4140C">
        <w:trPr>
          <w:cantSplit/>
          <w:trHeight w:val="365"/>
        </w:trPr>
        <w:tc>
          <w:tcPr>
            <w:tcW w:w="8505" w:type="dxa"/>
            <w:gridSpan w:val="12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4140C">
        <w:trPr>
          <w:cantSplit/>
          <w:trHeight w:val="365"/>
        </w:trPr>
        <w:tc>
          <w:tcPr>
            <w:tcW w:w="8505" w:type="dxa"/>
            <w:gridSpan w:val="12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4140C">
        <w:trPr>
          <w:cantSplit/>
          <w:trHeight w:val="365"/>
        </w:trPr>
        <w:tc>
          <w:tcPr>
            <w:tcW w:w="8505" w:type="dxa"/>
            <w:gridSpan w:val="12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4140C">
        <w:trPr>
          <w:cantSplit/>
          <w:trHeight w:val="483"/>
        </w:trPr>
        <w:tc>
          <w:tcPr>
            <w:tcW w:w="8505" w:type="dxa"/>
            <w:gridSpan w:val="12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4140C">
        <w:trPr>
          <w:cantSplit/>
          <w:trHeight w:val="365"/>
        </w:trPr>
        <w:tc>
          <w:tcPr>
            <w:tcW w:w="1890" w:type="dxa"/>
            <w:gridSpan w:val="2"/>
            <w:vAlign w:val="center"/>
          </w:tcPr>
          <w:p w:rsidR="0074140C" w:rsidRDefault="0074140C">
            <w:pPr>
              <w:tabs>
                <w:tab w:val="left" w:pos="1212"/>
              </w:tabs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ゴルフ場の名称</w:t>
            </w:r>
          </w:p>
        </w:tc>
        <w:tc>
          <w:tcPr>
            <w:tcW w:w="3150" w:type="dxa"/>
            <w:gridSpan w:val="5"/>
            <w:vAlign w:val="center"/>
          </w:tcPr>
          <w:p w:rsidR="0074140C" w:rsidRDefault="0074140C">
            <w:pPr>
              <w:tabs>
                <w:tab w:val="left" w:pos="606"/>
                <w:tab w:val="left" w:pos="2020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74140C" w:rsidRDefault="0074140C">
            <w:pPr>
              <w:tabs>
                <w:tab w:val="left" w:pos="404"/>
              </w:tabs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2205" w:type="dxa"/>
            <w:gridSpan w:val="2"/>
            <w:vAlign w:val="center"/>
          </w:tcPr>
          <w:p w:rsidR="0074140C" w:rsidRDefault="0074140C">
            <w:pPr>
              <w:tabs>
                <w:tab w:val="left" w:pos="606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4140C">
        <w:trPr>
          <w:cantSplit/>
          <w:trHeight w:val="365"/>
        </w:trPr>
        <w:tc>
          <w:tcPr>
            <w:tcW w:w="1260" w:type="dxa"/>
            <w:vMerge w:val="restart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課税の特例の種別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曜日等</w:t>
            </w:r>
          </w:p>
        </w:tc>
        <w:tc>
          <w:tcPr>
            <w:tcW w:w="1470" w:type="dxa"/>
            <w:gridSpan w:val="2"/>
            <w:vAlign w:val="center"/>
          </w:tcPr>
          <w:p w:rsidR="0074140C" w:rsidRDefault="0074140C">
            <w:pPr>
              <w:tabs>
                <w:tab w:val="left" w:pos="606"/>
              </w:tabs>
              <w:wordWrap w:val="0"/>
              <w:overflowPunct w:val="0"/>
              <w:autoSpaceDE w:val="0"/>
              <w:autoSpaceDN w:val="0"/>
              <w:ind w:left="160" w:right="1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通常</w:t>
            </w:r>
            <w:r>
              <w:rPr>
                <w:rFonts w:ascii="ＭＳ 明朝" w:hint="eastAsia"/>
              </w:rPr>
              <w:t>の利用料金</w:t>
            </w:r>
          </w:p>
        </w:tc>
        <w:tc>
          <w:tcPr>
            <w:tcW w:w="1470" w:type="dxa"/>
            <w:gridSpan w:val="3"/>
            <w:vAlign w:val="center"/>
          </w:tcPr>
          <w:p w:rsidR="0074140C" w:rsidRDefault="0074140C">
            <w:pPr>
              <w:tabs>
                <w:tab w:val="left" w:pos="606"/>
              </w:tabs>
              <w:wordWrap w:val="0"/>
              <w:overflowPunct w:val="0"/>
              <w:autoSpaceDE w:val="0"/>
              <w:autoSpaceDN w:val="0"/>
              <w:ind w:left="160" w:right="1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軽減料金</w:t>
            </w:r>
          </w:p>
        </w:tc>
        <w:tc>
          <w:tcPr>
            <w:tcW w:w="1470" w:type="dxa"/>
            <w:gridSpan w:val="3"/>
            <w:vAlign w:val="center"/>
          </w:tcPr>
          <w:p w:rsidR="0074140C" w:rsidRDefault="0074140C">
            <w:pPr>
              <w:tabs>
                <w:tab w:val="left" w:pos="606"/>
              </w:tabs>
              <w:wordWrap w:val="0"/>
              <w:overflowPunct w:val="0"/>
              <w:autoSpaceDE w:val="0"/>
              <w:autoSpaceDN w:val="0"/>
              <w:ind w:left="160" w:right="1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軽減率</w:t>
            </w:r>
          </w:p>
        </w:tc>
        <w:tc>
          <w:tcPr>
            <w:tcW w:w="1575" w:type="dxa"/>
            <w:vMerge w:val="restart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セルフバッグ</w:t>
            </w:r>
          </w:p>
          <w:p w:rsidR="0074140C" w:rsidRDefault="0074140C">
            <w:pPr>
              <w:wordWrap w:val="0"/>
              <w:overflowPunct w:val="0"/>
              <w:autoSpaceDE w:val="0"/>
              <w:autoSpaceDN w:val="0"/>
              <w:ind w:left="160" w:right="160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カートを含む。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又はキャディの別</w:t>
            </w:r>
          </w:p>
        </w:tc>
      </w:tr>
      <w:tr w:rsidR="0074140C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会員</w:t>
            </w:r>
          </w:p>
        </w:tc>
        <w:tc>
          <w:tcPr>
            <w:tcW w:w="84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非会員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会員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非会員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会員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非会員</w:t>
            </w:r>
          </w:p>
        </w:tc>
        <w:tc>
          <w:tcPr>
            <w:tcW w:w="1575" w:type="dxa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4140C">
        <w:trPr>
          <w:cantSplit/>
          <w:trHeight w:val="365"/>
        </w:trPr>
        <w:tc>
          <w:tcPr>
            <w:tcW w:w="1260" w:type="dxa"/>
            <w:vMerge w:val="restart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平日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575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4140C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土曜日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4140C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日曜日又は祝日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4140C">
        <w:trPr>
          <w:cantSplit/>
          <w:trHeight w:val="365"/>
        </w:trPr>
        <w:tc>
          <w:tcPr>
            <w:tcW w:w="1260" w:type="dxa"/>
            <w:vMerge w:val="restart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平日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4140C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土曜日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4140C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日曜日又は祝日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4140C">
        <w:trPr>
          <w:cantSplit/>
          <w:trHeight w:val="365"/>
        </w:trPr>
        <w:tc>
          <w:tcPr>
            <w:tcW w:w="1260" w:type="dxa"/>
            <w:vMerge w:val="restart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平日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4140C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土曜日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4140C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日曜日又は祝日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4140C">
        <w:trPr>
          <w:cantSplit/>
          <w:trHeight w:val="365"/>
        </w:trPr>
        <w:tc>
          <w:tcPr>
            <w:tcW w:w="1260" w:type="dxa"/>
            <w:vMerge w:val="restart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平日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4140C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土曜日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4140C">
        <w:trPr>
          <w:cantSplit/>
          <w:trHeight w:val="365"/>
        </w:trPr>
        <w:tc>
          <w:tcPr>
            <w:tcW w:w="1260" w:type="dxa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日曜日又は祝日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4140C">
        <w:trPr>
          <w:cantSplit/>
          <w:trHeight w:val="365"/>
        </w:trPr>
        <w:tc>
          <w:tcPr>
            <w:tcW w:w="1260" w:type="dxa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開始年月日</w:t>
            </w:r>
          </w:p>
        </w:tc>
        <w:tc>
          <w:tcPr>
            <w:tcW w:w="7245" w:type="dxa"/>
            <w:gridSpan w:val="11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　月　　　日</w:t>
            </w:r>
          </w:p>
        </w:tc>
      </w:tr>
      <w:tr w:rsidR="0074140C">
        <w:trPr>
          <w:cantSplit/>
          <w:trHeight w:val="365"/>
        </w:trPr>
        <w:tc>
          <w:tcPr>
            <w:tcW w:w="8505" w:type="dxa"/>
            <w:gridSpan w:val="12"/>
            <w:vMerge w:val="restart"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その他の制約事項等</w:t>
            </w:r>
          </w:p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  <w:tr w:rsidR="0074140C">
        <w:trPr>
          <w:cantSplit/>
          <w:trHeight w:val="581"/>
        </w:trPr>
        <w:tc>
          <w:tcPr>
            <w:tcW w:w="8505" w:type="dxa"/>
            <w:gridSpan w:val="12"/>
            <w:vMerge/>
            <w:vAlign w:val="center"/>
          </w:tcPr>
          <w:p w:rsidR="0074140C" w:rsidRDefault="0074140C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</w:tr>
    </w:tbl>
    <w:p w:rsidR="0074140C" w:rsidRDefault="0074140C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lastRenderedPageBreak/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料金表を添付してください。</w:t>
      </w:r>
    </w:p>
    <w:sectPr w:rsidR="0074140C"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0F" w:rsidRDefault="0042340F" w:rsidP="00442C42">
      <w:r>
        <w:separator/>
      </w:r>
    </w:p>
  </w:endnote>
  <w:endnote w:type="continuationSeparator" w:id="0">
    <w:p w:rsidR="0042340F" w:rsidRDefault="0042340F" w:rsidP="004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0F" w:rsidRDefault="0042340F" w:rsidP="00442C42">
      <w:r>
        <w:separator/>
      </w:r>
    </w:p>
  </w:footnote>
  <w:footnote w:type="continuationSeparator" w:id="0">
    <w:p w:rsidR="0042340F" w:rsidRDefault="0042340F" w:rsidP="0044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B8"/>
    <w:rsid w:val="00045687"/>
    <w:rsid w:val="000E4C47"/>
    <w:rsid w:val="00177605"/>
    <w:rsid w:val="0042340F"/>
    <w:rsid w:val="00442C42"/>
    <w:rsid w:val="004568E3"/>
    <w:rsid w:val="004A75D3"/>
    <w:rsid w:val="005D36B8"/>
    <w:rsid w:val="005D67B8"/>
    <w:rsid w:val="007337C1"/>
    <w:rsid w:val="0074140C"/>
    <w:rsid w:val="007F5BBB"/>
    <w:rsid w:val="008102B8"/>
    <w:rsid w:val="00855882"/>
    <w:rsid w:val="00D3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27C139-D9F9-437E-8278-259699C0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2</cp:revision>
  <cp:lastPrinted>2023-03-13T07:34:00Z</cp:lastPrinted>
  <dcterms:created xsi:type="dcterms:W3CDTF">2023-03-13T07:35:00Z</dcterms:created>
  <dcterms:modified xsi:type="dcterms:W3CDTF">2023-03-13T07:35:00Z</dcterms:modified>
</cp:coreProperties>
</file>